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E15" w:rsidRPr="003D32E1" w:rsidRDefault="003D32E1" w:rsidP="003D32E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</w:rPr>
        <w:t>E</w:t>
      </w:r>
      <w:r w:rsidR="008D2E15" w:rsidRPr="003D32E1">
        <w:rPr>
          <w:rFonts w:ascii="Comic Sans MS" w:hAnsi="Comic Sans MS"/>
          <w:b/>
          <w:sz w:val="28"/>
          <w:szCs w:val="28"/>
        </w:rPr>
        <w:t>LECCIONES AL CONSEJO ESCOLAR</w:t>
      </w:r>
      <w:r w:rsidR="008D2E15" w:rsidRPr="003D32E1">
        <w:rPr>
          <w:rFonts w:ascii="Comic Sans MS" w:hAnsi="Comic Sans MS"/>
          <w:b/>
          <w:sz w:val="28"/>
          <w:szCs w:val="28"/>
        </w:rPr>
        <w:br/>
      </w:r>
      <w:r w:rsidR="00E921A2">
        <w:rPr>
          <w:rFonts w:ascii="Comic Sans MS" w:hAnsi="Comic Sans MS"/>
          <w:b/>
          <w:sz w:val="28"/>
          <w:szCs w:val="28"/>
        </w:rPr>
        <w:t>(Renovación parcial: curso 2.02</w:t>
      </w:r>
      <w:r w:rsidR="00EC016B">
        <w:rPr>
          <w:rFonts w:ascii="Comic Sans MS" w:hAnsi="Comic Sans MS"/>
          <w:b/>
          <w:sz w:val="28"/>
          <w:szCs w:val="28"/>
        </w:rPr>
        <w:t>6</w:t>
      </w:r>
      <w:r w:rsidR="00E921A2">
        <w:rPr>
          <w:rFonts w:ascii="Comic Sans MS" w:hAnsi="Comic Sans MS"/>
          <w:b/>
          <w:sz w:val="28"/>
          <w:szCs w:val="28"/>
        </w:rPr>
        <w:t>-2.02</w:t>
      </w:r>
      <w:r w:rsidR="00EC016B">
        <w:rPr>
          <w:rFonts w:ascii="Comic Sans MS" w:hAnsi="Comic Sans MS"/>
          <w:b/>
          <w:sz w:val="28"/>
          <w:szCs w:val="28"/>
        </w:rPr>
        <w:t>7</w:t>
      </w:r>
      <w:r w:rsidR="008D2E15" w:rsidRPr="003D32E1">
        <w:rPr>
          <w:rFonts w:ascii="Comic Sans MS" w:hAnsi="Comic Sans MS"/>
          <w:b/>
          <w:sz w:val="28"/>
          <w:szCs w:val="28"/>
        </w:rPr>
        <w:t>)</w:t>
      </w:r>
      <w:r w:rsidR="008D2E15" w:rsidRPr="003D32E1">
        <w:rPr>
          <w:rFonts w:ascii="Comic Sans MS" w:hAnsi="Comic Sans MS"/>
          <w:b/>
          <w:sz w:val="28"/>
          <w:szCs w:val="28"/>
        </w:rPr>
        <w:br/>
      </w:r>
      <w:r w:rsidR="008D2E15" w:rsidRPr="003D32E1">
        <w:rPr>
          <w:rFonts w:ascii="Comic Sans MS" w:hAnsi="Comic Sans MS"/>
          <w:b/>
          <w:sz w:val="28"/>
          <w:szCs w:val="28"/>
          <w:u w:val="single"/>
        </w:rPr>
        <w:t>CALENDARIO DEL PROCESO ELECTORAL</w:t>
      </w:r>
      <w:r w:rsidR="00C34061" w:rsidRPr="003D32E1">
        <w:rPr>
          <w:rFonts w:ascii="Comic Sans MS" w:hAnsi="Comic Sans MS"/>
          <w:b/>
          <w:sz w:val="28"/>
          <w:szCs w:val="28"/>
          <w:u w:val="single"/>
        </w:rPr>
        <w:br/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Sorteo de los componentes de la Junta Electoral: </w:t>
      </w:r>
      <w:r w:rsidR="00E921A2">
        <w:rPr>
          <w:rFonts w:ascii="Comic Sans MS" w:hAnsi="Comic Sans MS"/>
          <w:b/>
          <w:sz w:val="24"/>
          <w:szCs w:val="24"/>
        </w:rPr>
        <w:t>1</w:t>
      </w:r>
      <w:r w:rsidR="00EC016B">
        <w:rPr>
          <w:rFonts w:ascii="Comic Sans MS" w:hAnsi="Comic Sans MS"/>
          <w:b/>
          <w:sz w:val="24"/>
          <w:szCs w:val="24"/>
        </w:rPr>
        <w:t>4</w:t>
      </w:r>
      <w:r w:rsidRPr="003D32E1">
        <w:rPr>
          <w:rFonts w:ascii="Comic Sans MS" w:hAnsi="Comic Sans MS"/>
          <w:b/>
          <w:sz w:val="24"/>
          <w:szCs w:val="24"/>
        </w:rPr>
        <w:t xml:space="preserve"> de octubre.</w:t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Constitución de la Junta Electoral: </w:t>
      </w:r>
      <w:r w:rsidRPr="003D32E1">
        <w:rPr>
          <w:rFonts w:ascii="Comic Sans MS" w:hAnsi="Comic Sans MS"/>
          <w:b/>
          <w:sz w:val="24"/>
          <w:szCs w:val="24"/>
        </w:rPr>
        <w:t>1</w:t>
      </w:r>
      <w:r w:rsidR="00EC016B">
        <w:rPr>
          <w:rFonts w:ascii="Comic Sans MS" w:hAnsi="Comic Sans MS"/>
          <w:b/>
          <w:sz w:val="24"/>
          <w:szCs w:val="24"/>
        </w:rPr>
        <w:t>5</w:t>
      </w:r>
      <w:r w:rsidRPr="003D32E1">
        <w:rPr>
          <w:rFonts w:ascii="Comic Sans MS" w:hAnsi="Comic Sans MS"/>
          <w:b/>
          <w:sz w:val="24"/>
          <w:szCs w:val="24"/>
        </w:rPr>
        <w:t xml:space="preserve"> de octubre.</w:t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Aprobación del censo: </w:t>
      </w:r>
      <w:r w:rsidRPr="003D32E1">
        <w:rPr>
          <w:rFonts w:ascii="Comic Sans MS" w:hAnsi="Comic Sans MS"/>
          <w:b/>
          <w:sz w:val="24"/>
          <w:szCs w:val="24"/>
        </w:rPr>
        <w:t>1</w:t>
      </w:r>
      <w:r w:rsidR="00EC016B">
        <w:rPr>
          <w:rFonts w:ascii="Comic Sans MS" w:hAnsi="Comic Sans MS"/>
          <w:b/>
          <w:sz w:val="24"/>
          <w:szCs w:val="24"/>
        </w:rPr>
        <w:t>5</w:t>
      </w:r>
      <w:r w:rsidRPr="003D32E1">
        <w:rPr>
          <w:rFonts w:ascii="Comic Sans MS" w:hAnsi="Comic Sans MS"/>
          <w:b/>
          <w:sz w:val="24"/>
          <w:szCs w:val="24"/>
        </w:rPr>
        <w:t xml:space="preserve"> de octubre</w:t>
      </w:r>
      <w:r w:rsidRPr="003D32E1">
        <w:rPr>
          <w:rFonts w:ascii="Comic Sans MS" w:hAnsi="Comic Sans MS"/>
          <w:sz w:val="24"/>
          <w:szCs w:val="24"/>
        </w:rPr>
        <w:t>.</w:t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Publicación del censo y período de reclamaciones: </w:t>
      </w:r>
      <w:r w:rsidR="00E921A2">
        <w:rPr>
          <w:rFonts w:ascii="Comic Sans MS" w:hAnsi="Comic Sans MS"/>
          <w:b/>
          <w:sz w:val="24"/>
          <w:szCs w:val="24"/>
        </w:rPr>
        <w:t>1</w:t>
      </w:r>
      <w:r w:rsidR="00EC016B">
        <w:rPr>
          <w:rFonts w:ascii="Comic Sans MS" w:hAnsi="Comic Sans MS"/>
          <w:b/>
          <w:sz w:val="24"/>
          <w:szCs w:val="24"/>
        </w:rPr>
        <w:t>6</w:t>
      </w:r>
      <w:r w:rsidR="00E921A2">
        <w:rPr>
          <w:rFonts w:ascii="Comic Sans MS" w:hAnsi="Comic Sans MS"/>
          <w:b/>
          <w:sz w:val="24"/>
          <w:szCs w:val="24"/>
        </w:rPr>
        <w:t xml:space="preserve"> al 2</w:t>
      </w:r>
      <w:r w:rsidR="00EC016B">
        <w:rPr>
          <w:rFonts w:ascii="Comic Sans MS" w:hAnsi="Comic Sans MS"/>
          <w:b/>
          <w:sz w:val="24"/>
          <w:szCs w:val="24"/>
        </w:rPr>
        <w:t>3</w:t>
      </w:r>
      <w:r w:rsidRPr="003D32E1">
        <w:rPr>
          <w:rFonts w:ascii="Comic Sans MS" w:hAnsi="Comic Sans MS"/>
          <w:b/>
          <w:sz w:val="24"/>
          <w:szCs w:val="24"/>
        </w:rPr>
        <w:t xml:space="preserve"> de octubre.</w:t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Resolución definitiva del censo: </w:t>
      </w:r>
      <w:r w:rsidR="00E921A2">
        <w:rPr>
          <w:rFonts w:ascii="Comic Sans MS" w:hAnsi="Comic Sans MS"/>
          <w:b/>
          <w:sz w:val="24"/>
          <w:szCs w:val="24"/>
        </w:rPr>
        <w:t>2</w:t>
      </w:r>
      <w:r w:rsidR="00EC016B">
        <w:rPr>
          <w:rFonts w:ascii="Comic Sans MS" w:hAnsi="Comic Sans MS"/>
          <w:b/>
          <w:sz w:val="24"/>
          <w:szCs w:val="24"/>
        </w:rPr>
        <w:t>3</w:t>
      </w:r>
      <w:r w:rsidRPr="003D32E1">
        <w:rPr>
          <w:rFonts w:ascii="Comic Sans MS" w:hAnsi="Comic Sans MS"/>
          <w:b/>
          <w:sz w:val="24"/>
          <w:szCs w:val="24"/>
        </w:rPr>
        <w:t xml:space="preserve"> de octubre.</w:t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Plazo presentación candidaturas: </w:t>
      </w:r>
      <w:r w:rsidR="00145CD4">
        <w:rPr>
          <w:rFonts w:ascii="Comic Sans MS" w:hAnsi="Comic Sans MS"/>
          <w:b/>
          <w:sz w:val="24"/>
          <w:szCs w:val="24"/>
        </w:rPr>
        <w:t>2</w:t>
      </w:r>
      <w:r w:rsidR="00EC016B">
        <w:rPr>
          <w:rFonts w:ascii="Comic Sans MS" w:hAnsi="Comic Sans MS"/>
          <w:b/>
          <w:sz w:val="24"/>
          <w:szCs w:val="24"/>
        </w:rPr>
        <w:t>3</w:t>
      </w:r>
      <w:r w:rsidR="00211243">
        <w:rPr>
          <w:rFonts w:ascii="Comic Sans MS" w:hAnsi="Comic Sans MS"/>
          <w:b/>
          <w:sz w:val="24"/>
          <w:szCs w:val="24"/>
        </w:rPr>
        <w:t xml:space="preserve"> al </w:t>
      </w:r>
      <w:r w:rsidR="00145CD4">
        <w:rPr>
          <w:rFonts w:ascii="Comic Sans MS" w:hAnsi="Comic Sans MS"/>
          <w:b/>
          <w:sz w:val="24"/>
          <w:szCs w:val="24"/>
        </w:rPr>
        <w:t>30</w:t>
      </w:r>
      <w:r w:rsidRPr="003D32E1">
        <w:rPr>
          <w:rFonts w:ascii="Comic Sans MS" w:hAnsi="Comic Sans MS"/>
          <w:b/>
          <w:sz w:val="24"/>
          <w:szCs w:val="24"/>
        </w:rPr>
        <w:t xml:space="preserve"> de octubre</w:t>
      </w:r>
      <w:r w:rsidRPr="003D32E1">
        <w:rPr>
          <w:rFonts w:ascii="Comic Sans MS" w:hAnsi="Comic Sans MS"/>
          <w:sz w:val="24"/>
          <w:szCs w:val="24"/>
        </w:rPr>
        <w:t>.</w:t>
      </w:r>
    </w:p>
    <w:p w:rsidR="008D2E15" w:rsidRPr="003D32E1" w:rsidRDefault="008D2E15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Publicación de listas provisionales de candidatos: </w:t>
      </w:r>
      <w:r w:rsidR="00EC016B">
        <w:rPr>
          <w:rFonts w:ascii="Comic Sans MS" w:hAnsi="Comic Sans MS"/>
          <w:b/>
          <w:sz w:val="24"/>
          <w:szCs w:val="24"/>
        </w:rPr>
        <w:t>3</w:t>
      </w:r>
      <w:r w:rsidR="00F94EF3" w:rsidRPr="003D32E1">
        <w:rPr>
          <w:rFonts w:ascii="Comic Sans MS" w:hAnsi="Comic Sans MS"/>
          <w:b/>
          <w:sz w:val="24"/>
          <w:szCs w:val="24"/>
        </w:rPr>
        <w:t xml:space="preserve"> </w:t>
      </w:r>
      <w:r w:rsidRPr="003D32E1">
        <w:rPr>
          <w:rFonts w:ascii="Comic Sans MS" w:hAnsi="Comic Sans MS"/>
          <w:b/>
          <w:sz w:val="24"/>
          <w:szCs w:val="24"/>
        </w:rPr>
        <w:t>de noviembre</w:t>
      </w:r>
      <w:r w:rsidRPr="003D32E1">
        <w:rPr>
          <w:rFonts w:ascii="Comic Sans MS" w:hAnsi="Comic Sans MS"/>
          <w:sz w:val="24"/>
          <w:szCs w:val="24"/>
        </w:rPr>
        <w:t>.</w:t>
      </w:r>
    </w:p>
    <w:p w:rsidR="00F94EF3" w:rsidRPr="003D32E1" w:rsidRDefault="00F94EF3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Plazo de reclamación: </w:t>
      </w:r>
      <w:r w:rsidR="00E921A2">
        <w:rPr>
          <w:rFonts w:ascii="Comic Sans MS" w:hAnsi="Comic Sans MS"/>
          <w:b/>
          <w:sz w:val="24"/>
          <w:szCs w:val="24"/>
        </w:rPr>
        <w:t xml:space="preserve">hasta el </w:t>
      </w:r>
      <w:r w:rsidR="00EC016B">
        <w:rPr>
          <w:rFonts w:ascii="Comic Sans MS" w:hAnsi="Comic Sans MS"/>
          <w:b/>
          <w:sz w:val="24"/>
          <w:szCs w:val="24"/>
        </w:rPr>
        <w:t>9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</w:t>
      </w:r>
      <w:r w:rsidRPr="003D32E1">
        <w:rPr>
          <w:rFonts w:ascii="Comic Sans MS" w:hAnsi="Comic Sans MS"/>
          <w:sz w:val="24"/>
          <w:szCs w:val="24"/>
        </w:rPr>
        <w:t>.</w:t>
      </w:r>
    </w:p>
    <w:p w:rsidR="00F94EF3" w:rsidRPr="003D32E1" w:rsidRDefault="00F94EF3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Publicación de listas definitivas de candidatos: </w:t>
      </w:r>
      <w:r w:rsidR="00E921A2">
        <w:rPr>
          <w:rFonts w:ascii="Comic Sans MS" w:hAnsi="Comic Sans MS"/>
          <w:b/>
          <w:sz w:val="24"/>
          <w:szCs w:val="24"/>
        </w:rPr>
        <w:t>1</w:t>
      </w:r>
      <w:r w:rsidR="00EC016B">
        <w:rPr>
          <w:rFonts w:ascii="Comic Sans MS" w:hAnsi="Comic Sans MS"/>
          <w:b/>
          <w:sz w:val="24"/>
          <w:szCs w:val="24"/>
        </w:rPr>
        <w:t>0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noviembre.</w:t>
      </w:r>
    </w:p>
    <w:p w:rsidR="00C34061" w:rsidRPr="003D32E1" w:rsidRDefault="00C34061" w:rsidP="00F94EF3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Constitución de la Mesa Electoral y celebración de elecciones: </w:t>
      </w:r>
      <w:r w:rsidRPr="003D32E1">
        <w:rPr>
          <w:rFonts w:ascii="Comic Sans MS" w:hAnsi="Comic Sans MS"/>
          <w:b/>
          <w:sz w:val="24"/>
          <w:szCs w:val="24"/>
        </w:rPr>
        <w:t>del 1</w:t>
      </w:r>
      <w:r w:rsidR="005079E1">
        <w:rPr>
          <w:rFonts w:ascii="Comic Sans MS" w:hAnsi="Comic Sans MS"/>
          <w:b/>
          <w:sz w:val="24"/>
          <w:szCs w:val="24"/>
        </w:rPr>
        <w:t>8</w:t>
      </w:r>
      <w:r w:rsidRPr="003D32E1">
        <w:rPr>
          <w:rFonts w:ascii="Comic Sans MS" w:hAnsi="Comic Sans MS"/>
          <w:b/>
          <w:sz w:val="24"/>
          <w:szCs w:val="24"/>
        </w:rPr>
        <w:t xml:space="preserve"> al 2</w:t>
      </w:r>
      <w:r w:rsidR="005079E1">
        <w:rPr>
          <w:rFonts w:ascii="Comic Sans MS" w:hAnsi="Comic Sans MS"/>
          <w:b/>
          <w:sz w:val="24"/>
          <w:szCs w:val="24"/>
        </w:rPr>
        <w:t>2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noviembre.</w:t>
      </w:r>
    </w:p>
    <w:p w:rsidR="00C34061" w:rsidRPr="003D32E1" w:rsidRDefault="00C34061" w:rsidP="00C34061">
      <w:pPr>
        <w:pStyle w:val="Prrafodelista"/>
        <w:numPr>
          <w:ilvl w:val="1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Elecciones de los representantes del </w:t>
      </w:r>
      <w:r w:rsidRPr="003D32E1">
        <w:rPr>
          <w:rFonts w:ascii="Comic Sans MS" w:hAnsi="Comic Sans MS"/>
          <w:sz w:val="24"/>
          <w:szCs w:val="24"/>
          <w:u w:val="single"/>
        </w:rPr>
        <w:t>profesorado</w:t>
      </w:r>
      <w:r w:rsidRPr="003D32E1">
        <w:rPr>
          <w:rFonts w:ascii="Comic Sans MS" w:hAnsi="Comic Sans MS"/>
          <w:sz w:val="24"/>
          <w:szCs w:val="24"/>
        </w:rPr>
        <w:t xml:space="preserve">: </w:t>
      </w:r>
      <w:r w:rsidR="005079E1">
        <w:rPr>
          <w:rFonts w:ascii="Comic Sans MS" w:hAnsi="Comic Sans MS"/>
          <w:b/>
          <w:sz w:val="24"/>
          <w:szCs w:val="24"/>
        </w:rPr>
        <w:t>1</w:t>
      </w:r>
      <w:r w:rsidR="00EC016B">
        <w:rPr>
          <w:rFonts w:ascii="Comic Sans MS" w:hAnsi="Comic Sans MS"/>
          <w:b/>
          <w:sz w:val="24"/>
          <w:szCs w:val="24"/>
        </w:rPr>
        <w:t>6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</w:t>
      </w:r>
      <w:r w:rsidR="005F6411">
        <w:rPr>
          <w:rFonts w:ascii="Comic Sans MS" w:hAnsi="Comic Sans MS"/>
          <w:sz w:val="24"/>
          <w:szCs w:val="24"/>
        </w:rPr>
        <w:t xml:space="preserve"> </w:t>
      </w:r>
      <w:r w:rsidR="00EC016B">
        <w:rPr>
          <w:rFonts w:ascii="Comic Sans MS" w:hAnsi="Comic Sans MS"/>
          <w:sz w:val="24"/>
          <w:szCs w:val="24"/>
        </w:rPr>
        <w:t>(lunes</w:t>
      </w:r>
      <w:r w:rsidRPr="003D32E1">
        <w:rPr>
          <w:rFonts w:ascii="Comic Sans MS" w:hAnsi="Comic Sans MS"/>
          <w:sz w:val="24"/>
          <w:szCs w:val="24"/>
        </w:rPr>
        <w:t>).</w:t>
      </w:r>
    </w:p>
    <w:p w:rsidR="00C34061" w:rsidRPr="003D32E1" w:rsidRDefault="00C34061" w:rsidP="00C34061">
      <w:pPr>
        <w:pStyle w:val="Prrafodelista"/>
        <w:numPr>
          <w:ilvl w:val="1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Elecciones de los representantes de </w:t>
      </w:r>
      <w:r w:rsidRPr="003D32E1">
        <w:rPr>
          <w:rFonts w:ascii="Comic Sans MS" w:hAnsi="Comic Sans MS"/>
          <w:sz w:val="24"/>
          <w:szCs w:val="24"/>
          <w:u w:val="single"/>
        </w:rPr>
        <w:t>madres y padres de alumnos</w:t>
      </w:r>
      <w:r w:rsidRPr="003D32E1">
        <w:rPr>
          <w:rFonts w:ascii="Comic Sans MS" w:hAnsi="Comic Sans MS"/>
          <w:sz w:val="24"/>
          <w:szCs w:val="24"/>
        </w:rPr>
        <w:t xml:space="preserve">: </w:t>
      </w:r>
      <w:r w:rsidR="00EC016B">
        <w:rPr>
          <w:rFonts w:ascii="Comic Sans MS" w:hAnsi="Comic Sans MS"/>
          <w:b/>
          <w:sz w:val="24"/>
          <w:szCs w:val="24"/>
        </w:rPr>
        <w:t>19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</w:t>
      </w:r>
      <w:r w:rsidRPr="003D32E1">
        <w:rPr>
          <w:rFonts w:ascii="Comic Sans MS" w:hAnsi="Comic Sans MS"/>
          <w:sz w:val="24"/>
          <w:szCs w:val="24"/>
        </w:rPr>
        <w:t xml:space="preserve"> </w:t>
      </w:r>
      <w:r w:rsidR="00A96A53">
        <w:rPr>
          <w:rFonts w:ascii="Comic Sans MS" w:hAnsi="Comic Sans MS"/>
          <w:sz w:val="24"/>
          <w:szCs w:val="24"/>
        </w:rPr>
        <w:t>(jueves</w:t>
      </w:r>
      <w:r w:rsidRPr="003D32E1">
        <w:rPr>
          <w:rFonts w:ascii="Comic Sans MS" w:hAnsi="Comic Sans MS"/>
          <w:sz w:val="24"/>
          <w:szCs w:val="24"/>
        </w:rPr>
        <w:t>).</w:t>
      </w:r>
      <w:r w:rsidRPr="003D32E1">
        <w:rPr>
          <w:rFonts w:ascii="Comic Sans MS" w:hAnsi="Comic Sans MS"/>
          <w:sz w:val="24"/>
          <w:szCs w:val="24"/>
        </w:rPr>
        <w:br/>
      </w:r>
      <w:r w:rsidRPr="003D32E1">
        <w:rPr>
          <w:rFonts w:ascii="Comic Sans MS" w:hAnsi="Comic Sans MS"/>
          <w:b/>
          <w:sz w:val="24"/>
          <w:szCs w:val="24"/>
        </w:rPr>
        <w:t>Horario</w:t>
      </w:r>
      <w:r w:rsidRPr="003D32E1">
        <w:rPr>
          <w:rFonts w:ascii="Comic Sans MS" w:hAnsi="Comic Sans MS"/>
          <w:sz w:val="24"/>
          <w:szCs w:val="24"/>
        </w:rPr>
        <w:t>: de 9 a 10</w:t>
      </w:r>
      <w:r w:rsidR="00A17BF4">
        <w:rPr>
          <w:rFonts w:ascii="Comic Sans MS" w:hAnsi="Comic Sans MS"/>
          <w:sz w:val="24"/>
          <w:szCs w:val="24"/>
        </w:rPr>
        <w:t xml:space="preserve"> h</w:t>
      </w:r>
      <w:r w:rsidRPr="003D32E1">
        <w:rPr>
          <w:rFonts w:ascii="Comic Sans MS" w:hAnsi="Comic Sans MS"/>
          <w:sz w:val="24"/>
          <w:szCs w:val="24"/>
        </w:rPr>
        <w:t xml:space="preserve">., de 13 a 14 h y de 16 a 17 h) </w:t>
      </w:r>
      <w:r w:rsidRPr="003D32E1">
        <w:rPr>
          <w:rFonts w:ascii="Comic Sans MS" w:hAnsi="Comic Sans MS"/>
          <w:sz w:val="24"/>
          <w:szCs w:val="24"/>
        </w:rPr>
        <w:br/>
      </w:r>
      <w:r w:rsidRPr="003D32E1">
        <w:rPr>
          <w:rFonts w:ascii="Comic Sans MS" w:hAnsi="Comic Sans MS"/>
          <w:b/>
          <w:sz w:val="24"/>
          <w:szCs w:val="24"/>
        </w:rPr>
        <w:t>Lugar</w:t>
      </w:r>
      <w:r w:rsidRPr="003D32E1">
        <w:rPr>
          <w:rFonts w:ascii="Comic Sans MS" w:hAnsi="Comic Sans MS"/>
          <w:sz w:val="24"/>
          <w:szCs w:val="24"/>
        </w:rPr>
        <w:t>: Edificio C/. Caballero s/n.</w:t>
      </w:r>
    </w:p>
    <w:p w:rsidR="00C34061" w:rsidRPr="003D32E1" w:rsidRDefault="00C34061" w:rsidP="00C34061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Proclamación de candidatos electos y suplentes: </w:t>
      </w:r>
      <w:r w:rsidR="00E921A2">
        <w:rPr>
          <w:rFonts w:ascii="Comic Sans MS" w:hAnsi="Comic Sans MS"/>
          <w:b/>
          <w:sz w:val="24"/>
          <w:szCs w:val="24"/>
        </w:rPr>
        <w:t>2</w:t>
      </w:r>
      <w:r w:rsidR="00EC016B">
        <w:rPr>
          <w:rFonts w:ascii="Comic Sans MS" w:hAnsi="Comic Sans MS"/>
          <w:b/>
          <w:sz w:val="24"/>
          <w:szCs w:val="24"/>
        </w:rPr>
        <w:t>0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noviembre.</w:t>
      </w:r>
    </w:p>
    <w:p w:rsidR="00C34061" w:rsidRPr="00A96A53" w:rsidRDefault="00C34061" w:rsidP="00C34061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 w:rsidRPr="003D32E1">
        <w:rPr>
          <w:rFonts w:ascii="Comic Sans MS" w:hAnsi="Comic Sans MS"/>
          <w:sz w:val="24"/>
          <w:szCs w:val="24"/>
        </w:rPr>
        <w:t xml:space="preserve">Sesión de constitución del Consejo Escolar: </w:t>
      </w:r>
      <w:r w:rsidR="00A96A53">
        <w:rPr>
          <w:rFonts w:ascii="Comic Sans MS" w:hAnsi="Comic Sans MS"/>
          <w:b/>
          <w:sz w:val="24"/>
          <w:szCs w:val="24"/>
        </w:rPr>
        <w:t>2</w:t>
      </w:r>
      <w:r w:rsidR="00EC016B">
        <w:rPr>
          <w:rFonts w:ascii="Comic Sans MS" w:hAnsi="Comic Sans MS"/>
          <w:b/>
          <w:sz w:val="24"/>
          <w:szCs w:val="24"/>
        </w:rPr>
        <w:t>6</w:t>
      </w:r>
      <w:r w:rsidRPr="003D32E1">
        <w:rPr>
          <w:rFonts w:ascii="Comic Sans MS" w:hAnsi="Comic Sans MS"/>
          <w:b/>
          <w:sz w:val="24"/>
          <w:szCs w:val="24"/>
        </w:rPr>
        <w:t xml:space="preserve"> de noviembre</w:t>
      </w:r>
      <w:r w:rsidR="003D32E1">
        <w:rPr>
          <w:rFonts w:ascii="Comic Sans MS" w:hAnsi="Comic Sans MS"/>
          <w:b/>
          <w:sz w:val="24"/>
          <w:szCs w:val="24"/>
        </w:rPr>
        <w:t>.</w:t>
      </w:r>
    </w:p>
    <w:p w:rsidR="00A96A53" w:rsidRPr="003D32E1" w:rsidRDefault="00A96A53" w:rsidP="00C34061">
      <w:pPr>
        <w:pStyle w:val="Prrafodelista"/>
        <w:numPr>
          <w:ilvl w:val="0"/>
          <w:numId w:val="5"/>
        </w:num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Registro electrónico de los resultados</w:t>
      </w:r>
      <w:r w:rsidR="00292206">
        <w:rPr>
          <w:rFonts w:ascii="Comic Sans MS" w:hAnsi="Comic Sans MS"/>
          <w:b/>
          <w:sz w:val="24"/>
          <w:szCs w:val="24"/>
          <w:u w:val="single"/>
        </w:rPr>
        <w:t xml:space="preserve">: </w:t>
      </w:r>
      <w:r w:rsidR="00EC016B">
        <w:rPr>
          <w:rFonts w:ascii="Comic Sans MS" w:hAnsi="Comic Sans MS"/>
          <w:b/>
          <w:sz w:val="24"/>
          <w:szCs w:val="24"/>
          <w:u w:val="single"/>
        </w:rPr>
        <w:t>30</w:t>
      </w:r>
      <w:r w:rsidR="00292206">
        <w:rPr>
          <w:rFonts w:ascii="Comic Sans MS" w:hAnsi="Comic Sans MS"/>
          <w:b/>
          <w:sz w:val="24"/>
          <w:szCs w:val="24"/>
          <w:u w:val="single"/>
        </w:rPr>
        <w:t xml:space="preserve"> de noviembre</w:t>
      </w:r>
      <w:r w:rsidR="00BD760E">
        <w:rPr>
          <w:rFonts w:ascii="Comic Sans MS" w:hAnsi="Comic Sans MS"/>
          <w:b/>
          <w:sz w:val="24"/>
          <w:szCs w:val="24"/>
          <w:u w:val="single"/>
        </w:rPr>
        <w:t>.</w:t>
      </w:r>
    </w:p>
    <w:p w:rsidR="003D32E1" w:rsidRPr="003D32E1" w:rsidRDefault="003D32E1" w:rsidP="003D32E1">
      <w:pPr>
        <w:pStyle w:val="Prrafodelista"/>
        <w:rPr>
          <w:rFonts w:ascii="Comic Sans MS" w:hAnsi="Comic Sans MS"/>
          <w:b/>
          <w:sz w:val="24"/>
          <w:szCs w:val="24"/>
          <w:u w:val="single"/>
        </w:rPr>
      </w:pPr>
    </w:p>
    <w:p w:rsidR="00C34061" w:rsidRPr="003D32E1" w:rsidRDefault="00C34061" w:rsidP="00C34061">
      <w:pPr>
        <w:pStyle w:val="Prrafodelista"/>
        <w:rPr>
          <w:rFonts w:ascii="Comic Sans MS" w:hAnsi="Comic Sans MS"/>
          <w:b/>
          <w:sz w:val="24"/>
          <w:szCs w:val="24"/>
          <w:u w:val="single"/>
        </w:rPr>
      </w:pPr>
    </w:p>
    <w:p w:rsidR="002B7C15" w:rsidRDefault="00C34061" w:rsidP="003D32E1">
      <w:pPr>
        <w:pStyle w:val="Prrafodelista"/>
        <w:jc w:val="center"/>
        <w:rPr>
          <w:rFonts w:ascii="Comic Sans MS" w:hAnsi="Comic Sans MS"/>
          <w:sz w:val="36"/>
          <w:szCs w:val="36"/>
        </w:rPr>
      </w:pPr>
      <w:r w:rsidRPr="003D32E1">
        <w:rPr>
          <w:rFonts w:ascii="Comic Sans MS" w:hAnsi="Comic Sans MS"/>
          <w:sz w:val="36"/>
          <w:szCs w:val="36"/>
        </w:rPr>
        <w:t xml:space="preserve">INFÓRMATE </w:t>
      </w:r>
      <w:r w:rsidRPr="003D32E1">
        <w:rPr>
          <w:rFonts w:ascii="Comic Sans MS" w:hAnsi="Comic Sans MS"/>
          <w:sz w:val="36"/>
          <w:szCs w:val="36"/>
        </w:rPr>
        <w:br/>
        <w:t>Y</w:t>
      </w:r>
      <w:r w:rsidRPr="003D32E1">
        <w:rPr>
          <w:rFonts w:ascii="Comic Sans MS" w:hAnsi="Comic Sans MS"/>
          <w:sz w:val="36"/>
          <w:szCs w:val="36"/>
        </w:rPr>
        <w:br/>
        <w:t>PARTICIPA CON TU VOTO</w:t>
      </w:r>
      <w:bookmarkStart w:id="0" w:name="_GoBack"/>
      <w:bookmarkEnd w:id="0"/>
    </w:p>
    <w:sectPr w:rsidR="002B7C15" w:rsidSect="003D32E1">
      <w:headerReference w:type="default" r:id="rId7"/>
      <w:footerReference w:type="default" r:id="rId8"/>
      <w:pgSz w:w="11906" w:h="16838"/>
      <w:pgMar w:top="22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8AC" w:rsidRDefault="00BC78AC" w:rsidP="00B67293">
      <w:pPr>
        <w:spacing w:after="0" w:line="240" w:lineRule="auto"/>
      </w:pPr>
      <w:r>
        <w:separator/>
      </w:r>
    </w:p>
  </w:endnote>
  <w:endnote w:type="continuationSeparator" w:id="0">
    <w:p w:rsidR="00BC78AC" w:rsidRDefault="00BC78AC" w:rsidP="00B67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B67" w:rsidRDefault="006D3B67" w:rsidP="006D3B67">
    <w:pPr>
      <w:pStyle w:val="Piedepgina"/>
      <w:rPr>
        <w:sz w:val="20"/>
        <w:szCs w:val="20"/>
      </w:rPr>
    </w:pPr>
    <w:r>
      <w:rPr>
        <w:sz w:val="20"/>
        <w:szCs w:val="20"/>
      </w:rPr>
      <w:t>C/ CABALLERO S/N – 47006 VALLADOLID – TFNO-FAX: 983476809 – e-mail: 4703453@educa.jcyl.es</w:t>
    </w:r>
  </w:p>
  <w:p w:rsidR="0014547F" w:rsidRDefault="0014547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8AC" w:rsidRDefault="00BC78AC" w:rsidP="00B67293">
      <w:pPr>
        <w:spacing w:after="0" w:line="240" w:lineRule="auto"/>
      </w:pPr>
      <w:r>
        <w:separator/>
      </w:r>
    </w:p>
  </w:footnote>
  <w:footnote w:type="continuationSeparator" w:id="0">
    <w:p w:rsidR="00BC78AC" w:rsidRDefault="00BC78AC" w:rsidP="00B67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CE0" w:rsidRDefault="002F5EA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4387215</wp:posOffset>
          </wp:positionH>
          <wp:positionV relativeFrom="paragraph">
            <wp:posOffset>-87630</wp:posOffset>
          </wp:positionV>
          <wp:extent cx="962025" cy="962025"/>
          <wp:effectExtent l="19050" t="0" r="9525" b="0"/>
          <wp:wrapThrough wrapText="bothSides">
            <wp:wrapPolygon edited="0">
              <wp:start x="-428" y="0"/>
              <wp:lineTo x="-428" y="21386"/>
              <wp:lineTo x="21814" y="21386"/>
              <wp:lineTo x="21814" y="0"/>
              <wp:lineTo x="-428" y="0"/>
            </wp:wrapPolygon>
          </wp:wrapThrough>
          <wp:docPr id="1" name="0 Imagen" descr="sello vida saludab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llo vida saludabl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1CE0" w:rsidRPr="00B67293">
      <w:rPr>
        <w:noProof/>
        <w:lang w:val="es-ES" w:eastAsia="es-ES"/>
      </w:rPr>
      <w:drawing>
        <wp:inline distT="0" distB="0" distL="0" distR="0">
          <wp:extent cx="1524000" cy="733425"/>
          <wp:effectExtent l="19050" t="0" r="0" b="0"/>
          <wp:docPr id="2" name="Imagen 1" descr="logojun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junt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61CE0" w:rsidRDefault="00C61CE0" w:rsidP="00B67293">
    <w:pPr>
      <w:pStyle w:val="Sinespaciado"/>
    </w:pPr>
    <w:r>
      <w:t>CEIP Francisco de Quevedo</w:t>
    </w:r>
  </w:p>
  <w:p w:rsidR="00C61CE0" w:rsidRDefault="00C61CE0">
    <w:pPr>
      <w:pStyle w:val="Encabezado"/>
    </w:pPr>
  </w:p>
  <w:p w:rsidR="00C61CE0" w:rsidRDefault="00C61CE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255F0"/>
    <w:multiLevelType w:val="hybridMultilevel"/>
    <w:tmpl w:val="51F4760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B379B"/>
    <w:multiLevelType w:val="hybridMultilevel"/>
    <w:tmpl w:val="D3B8E0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C683D"/>
    <w:multiLevelType w:val="hybridMultilevel"/>
    <w:tmpl w:val="531012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A66A8"/>
    <w:multiLevelType w:val="hybridMultilevel"/>
    <w:tmpl w:val="FAEA9AC6"/>
    <w:lvl w:ilvl="0" w:tplc="0C0A000D">
      <w:start w:val="1"/>
      <w:numFmt w:val="bullet"/>
      <w:lvlText w:val=""/>
      <w:lvlJc w:val="left"/>
      <w:pPr>
        <w:ind w:left="10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2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3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4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5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5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6560" w:hanging="360"/>
      </w:pPr>
      <w:rPr>
        <w:rFonts w:ascii="Wingdings" w:hAnsi="Wingdings" w:hint="default"/>
      </w:rPr>
    </w:lvl>
  </w:abstractNum>
  <w:abstractNum w:abstractNumId="4" w15:restartNumberingAfterBreak="0">
    <w:nsid w:val="45DF4311"/>
    <w:multiLevelType w:val="hybridMultilevel"/>
    <w:tmpl w:val="610C8D2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FD"/>
    <w:rsid w:val="0002424D"/>
    <w:rsid w:val="00055334"/>
    <w:rsid w:val="00080168"/>
    <w:rsid w:val="0009256B"/>
    <w:rsid w:val="000B1FD1"/>
    <w:rsid w:val="000E7897"/>
    <w:rsid w:val="00107FEF"/>
    <w:rsid w:val="00117FAB"/>
    <w:rsid w:val="00136991"/>
    <w:rsid w:val="0014547F"/>
    <w:rsid w:val="00145CD4"/>
    <w:rsid w:val="0015186E"/>
    <w:rsid w:val="00166C47"/>
    <w:rsid w:val="00193854"/>
    <w:rsid w:val="00197403"/>
    <w:rsid w:val="001D1E09"/>
    <w:rsid w:val="00211243"/>
    <w:rsid w:val="00215DC9"/>
    <w:rsid w:val="002177AF"/>
    <w:rsid w:val="0022661F"/>
    <w:rsid w:val="00251BCD"/>
    <w:rsid w:val="00292206"/>
    <w:rsid w:val="002B17E4"/>
    <w:rsid w:val="002B7C15"/>
    <w:rsid w:val="002D2EC9"/>
    <w:rsid w:val="002E4E9E"/>
    <w:rsid w:val="002F5EAA"/>
    <w:rsid w:val="00307C2B"/>
    <w:rsid w:val="003135F1"/>
    <w:rsid w:val="003415B8"/>
    <w:rsid w:val="003B6C34"/>
    <w:rsid w:val="003D32E1"/>
    <w:rsid w:val="003E0BAC"/>
    <w:rsid w:val="003E6437"/>
    <w:rsid w:val="00434A04"/>
    <w:rsid w:val="00435271"/>
    <w:rsid w:val="004628A2"/>
    <w:rsid w:val="004A77C9"/>
    <w:rsid w:val="004D0B52"/>
    <w:rsid w:val="004D0B62"/>
    <w:rsid w:val="004E3BC6"/>
    <w:rsid w:val="005079E1"/>
    <w:rsid w:val="00520790"/>
    <w:rsid w:val="00532032"/>
    <w:rsid w:val="0053238D"/>
    <w:rsid w:val="00582B57"/>
    <w:rsid w:val="005919FD"/>
    <w:rsid w:val="00593AFB"/>
    <w:rsid w:val="005C66C8"/>
    <w:rsid w:val="005F6411"/>
    <w:rsid w:val="00607D03"/>
    <w:rsid w:val="00613DC4"/>
    <w:rsid w:val="00620AA7"/>
    <w:rsid w:val="00676C6F"/>
    <w:rsid w:val="006812FB"/>
    <w:rsid w:val="00685E49"/>
    <w:rsid w:val="00695C72"/>
    <w:rsid w:val="006D3B67"/>
    <w:rsid w:val="006D7A7E"/>
    <w:rsid w:val="007023FD"/>
    <w:rsid w:val="0071144D"/>
    <w:rsid w:val="0071661B"/>
    <w:rsid w:val="0076539D"/>
    <w:rsid w:val="007A02C9"/>
    <w:rsid w:val="007B7B45"/>
    <w:rsid w:val="00802C1B"/>
    <w:rsid w:val="008A3D27"/>
    <w:rsid w:val="008D2E15"/>
    <w:rsid w:val="008D737D"/>
    <w:rsid w:val="008E6067"/>
    <w:rsid w:val="00915908"/>
    <w:rsid w:val="00915F1F"/>
    <w:rsid w:val="00923274"/>
    <w:rsid w:val="00926429"/>
    <w:rsid w:val="0097562B"/>
    <w:rsid w:val="009846FA"/>
    <w:rsid w:val="009871D9"/>
    <w:rsid w:val="00A17BF4"/>
    <w:rsid w:val="00A21706"/>
    <w:rsid w:val="00A45298"/>
    <w:rsid w:val="00A84893"/>
    <w:rsid w:val="00A96A53"/>
    <w:rsid w:val="00B40AB0"/>
    <w:rsid w:val="00B67293"/>
    <w:rsid w:val="00B84AB8"/>
    <w:rsid w:val="00BA1B15"/>
    <w:rsid w:val="00BC78AC"/>
    <w:rsid w:val="00BD760E"/>
    <w:rsid w:val="00C26ACD"/>
    <w:rsid w:val="00C318B8"/>
    <w:rsid w:val="00C33510"/>
    <w:rsid w:val="00C34061"/>
    <w:rsid w:val="00C61CE0"/>
    <w:rsid w:val="00C65500"/>
    <w:rsid w:val="00CB520A"/>
    <w:rsid w:val="00CD12DE"/>
    <w:rsid w:val="00D13D40"/>
    <w:rsid w:val="00D7768A"/>
    <w:rsid w:val="00E146C0"/>
    <w:rsid w:val="00E46F0D"/>
    <w:rsid w:val="00E50102"/>
    <w:rsid w:val="00E76D05"/>
    <w:rsid w:val="00E921A2"/>
    <w:rsid w:val="00E92DE9"/>
    <w:rsid w:val="00EC016B"/>
    <w:rsid w:val="00EE3239"/>
    <w:rsid w:val="00F4760E"/>
    <w:rsid w:val="00F516E7"/>
    <w:rsid w:val="00F63338"/>
    <w:rsid w:val="00F64B0F"/>
    <w:rsid w:val="00F77778"/>
    <w:rsid w:val="00F94EF3"/>
    <w:rsid w:val="00FA4065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BAE3AE"/>
  <w15:docId w15:val="{3C19C76D-91D7-4F7C-B0F2-268DE074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3FD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7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7293"/>
    <w:rPr>
      <w:rFonts w:ascii="Calibri" w:eastAsia="Times New Roman" w:hAnsi="Calibri" w:cs="Times New Roman"/>
      <w:sz w:val="22"/>
      <w:szCs w:val="22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B67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7293"/>
    <w:rPr>
      <w:rFonts w:ascii="Calibri" w:eastAsia="Times New Roman" w:hAnsi="Calibri" w:cs="Times New Roman"/>
      <w:sz w:val="22"/>
      <w:szCs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7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7293"/>
    <w:rPr>
      <w:rFonts w:ascii="Tahoma" w:eastAsia="Times New Roman" w:hAnsi="Tahoma" w:cs="Tahoma"/>
      <w:sz w:val="16"/>
      <w:szCs w:val="16"/>
      <w:lang w:eastAsia="es-ES_tradnl"/>
    </w:rPr>
  </w:style>
  <w:style w:type="paragraph" w:styleId="Sinespaciado">
    <w:name w:val="No Spacing"/>
    <w:uiPriority w:val="1"/>
    <w:qFormat/>
    <w:rsid w:val="00B67293"/>
    <w:rPr>
      <w:rFonts w:eastAsiaTheme="minorEastAsia"/>
      <w:sz w:val="22"/>
      <w:szCs w:val="22"/>
      <w:lang w:eastAsia="es-ES_tradnl"/>
    </w:rPr>
  </w:style>
  <w:style w:type="paragraph" w:styleId="Prrafodelista">
    <w:name w:val="List Paragraph"/>
    <w:basedOn w:val="Normal"/>
    <w:uiPriority w:val="34"/>
    <w:qFormat/>
    <w:rsid w:val="003135F1"/>
    <w:pPr>
      <w:ind w:left="720"/>
      <w:contextualSpacing/>
    </w:pPr>
  </w:style>
  <w:style w:type="table" w:styleId="Tablaconcuadrcula">
    <w:name w:val="Table Grid"/>
    <w:basedOn w:val="Tablanormal"/>
    <w:uiPriority w:val="59"/>
    <w:rsid w:val="000E7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CEIP FRANCISCO DE QUEVEDO Y VILLEGAS</cp:lastModifiedBy>
  <cp:revision>2</cp:revision>
  <cp:lastPrinted>2020-10-13T10:14:00Z</cp:lastPrinted>
  <dcterms:created xsi:type="dcterms:W3CDTF">2026-10-13T10:53:00Z</dcterms:created>
  <dcterms:modified xsi:type="dcterms:W3CDTF">2026-10-13T10:53:00Z</dcterms:modified>
</cp:coreProperties>
</file>