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6F" w:rsidRPr="0008036F" w:rsidRDefault="0008036F" w:rsidP="000803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8D7808" w:rsidRPr="008D7808" w:rsidRDefault="00E9646A" w:rsidP="008D780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8D7808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“SIN GÉNERO DE DUDAS”</w:t>
      </w:r>
    </w:p>
    <w:p w:rsidR="004657D8" w:rsidRDefault="008D7808" w:rsidP="004657D8">
      <w:pPr>
        <w:spacing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</w:t>
      </w:r>
      <w:r w:rsidR="00E9646A" w:rsidRPr="00E10ADB">
        <w:rPr>
          <w:rFonts w:eastAsia="Times New Roman" w:cs="Arial"/>
          <w:lang w:eastAsia="es-ES"/>
        </w:rPr>
        <w:t>Durante el curso 2016-2017 tra</w:t>
      </w:r>
      <w:r w:rsidR="00617991">
        <w:rPr>
          <w:rFonts w:eastAsia="Times New Roman" w:cs="Arial"/>
          <w:lang w:eastAsia="es-ES"/>
        </w:rPr>
        <w:t>bajaremos en  el Plan de Lectura</w:t>
      </w:r>
      <w:r w:rsidR="004657D8">
        <w:rPr>
          <w:rFonts w:eastAsia="Times New Roman" w:cs="Arial"/>
          <w:lang w:eastAsia="es-ES"/>
        </w:rPr>
        <w:t>,</w:t>
      </w:r>
      <w:r>
        <w:rPr>
          <w:rFonts w:eastAsia="Times New Roman" w:cs="Arial"/>
          <w:lang w:eastAsia="es-ES"/>
        </w:rPr>
        <w:t xml:space="preserve"> </w:t>
      </w:r>
      <w:r w:rsidR="00E9646A" w:rsidRPr="00E10ADB">
        <w:rPr>
          <w:rFonts w:eastAsia="Times New Roman" w:cs="Arial"/>
          <w:lang w:eastAsia="es-ES"/>
        </w:rPr>
        <w:t xml:space="preserve">la igualdad y la </w:t>
      </w:r>
    </w:p>
    <w:p w:rsidR="004657D8" w:rsidRDefault="004657D8" w:rsidP="004657D8">
      <w:pPr>
        <w:spacing w:line="240" w:lineRule="auto"/>
        <w:jc w:val="both"/>
        <w:rPr>
          <w:rFonts w:eastAsia="Times New Roman" w:cs="Arial"/>
          <w:lang w:eastAsia="es-ES"/>
        </w:rPr>
      </w:pPr>
    </w:p>
    <w:p w:rsidR="007A5682" w:rsidRPr="00E10ADB" w:rsidRDefault="008D7808" w:rsidP="004657D8">
      <w:pPr>
        <w:spacing w:line="240" w:lineRule="auto"/>
        <w:jc w:val="both"/>
        <w:rPr>
          <w:rFonts w:eastAsia="Times New Roman" w:cs="Arial"/>
          <w:lang w:eastAsia="es-ES"/>
        </w:rPr>
      </w:pPr>
      <w:proofErr w:type="gramStart"/>
      <w:r>
        <w:rPr>
          <w:rFonts w:eastAsia="Times New Roman" w:cs="Arial"/>
          <w:lang w:eastAsia="es-ES"/>
        </w:rPr>
        <w:t>coeducación</w:t>
      </w:r>
      <w:proofErr w:type="gramEnd"/>
      <w:r>
        <w:rPr>
          <w:rFonts w:eastAsia="Times New Roman" w:cs="Arial"/>
          <w:lang w:eastAsia="es-ES"/>
        </w:rPr>
        <w:t xml:space="preserve"> </w:t>
      </w:r>
      <w:r w:rsidR="00E9646A" w:rsidRPr="00E10ADB">
        <w:rPr>
          <w:rFonts w:eastAsia="Times New Roman" w:cs="Arial"/>
          <w:lang w:eastAsia="es-ES"/>
        </w:rPr>
        <w:t xml:space="preserve">a través de escritoras de literatura infantil y juvenil. </w:t>
      </w:r>
    </w:p>
    <w:p w:rsidR="00E10ADB" w:rsidRPr="00E10ADB" w:rsidRDefault="00E10ADB" w:rsidP="004657D8">
      <w:pPr>
        <w:spacing w:line="240" w:lineRule="auto"/>
        <w:jc w:val="both"/>
        <w:rPr>
          <w:rFonts w:eastAsia="Times New Roman" w:cs="Arial"/>
          <w:lang w:eastAsia="es-ES"/>
        </w:rPr>
      </w:pPr>
    </w:p>
    <w:p w:rsidR="004657D8" w:rsidRDefault="008D7808" w:rsidP="004657D8">
      <w:pPr>
        <w:spacing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</w:t>
      </w:r>
      <w:r w:rsidR="00ED527E" w:rsidRPr="00E10ADB">
        <w:rPr>
          <w:rFonts w:eastAsia="Times New Roman" w:cs="Arial"/>
          <w:lang w:eastAsia="es-ES"/>
        </w:rPr>
        <w:t xml:space="preserve">Uno de los grandes objetivos será </w:t>
      </w:r>
      <w:r w:rsidR="00E9646A" w:rsidRPr="00E10ADB">
        <w:rPr>
          <w:rFonts w:eastAsia="Times New Roman" w:cs="Arial"/>
          <w:lang w:eastAsia="es-ES"/>
        </w:rPr>
        <w:t xml:space="preserve">a través de la lectura </w:t>
      </w:r>
      <w:r w:rsidR="00ED527E" w:rsidRPr="00E10ADB">
        <w:rPr>
          <w:rFonts w:eastAsia="Times New Roman" w:cs="Arial"/>
          <w:lang w:eastAsia="es-ES"/>
        </w:rPr>
        <w:t xml:space="preserve"> transmitir valores que </w:t>
      </w:r>
    </w:p>
    <w:p w:rsidR="004657D8" w:rsidRDefault="004657D8" w:rsidP="004657D8">
      <w:pPr>
        <w:spacing w:line="240" w:lineRule="auto"/>
        <w:jc w:val="both"/>
        <w:rPr>
          <w:rFonts w:eastAsia="Times New Roman" w:cs="Arial"/>
          <w:lang w:eastAsia="es-ES"/>
        </w:rPr>
      </w:pPr>
    </w:p>
    <w:p w:rsidR="004657D8" w:rsidRPr="004657D8" w:rsidRDefault="00ED527E" w:rsidP="004657D8">
      <w:pPr>
        <w:spacing w:line="240" w:lineRule="auto"/>
        <w:jc w:val="both"/>
        <w:rPr>
          <w:rStyle w:val="Textoennegrita"/>
          <w:rFonts w:cs="Arial"/>
          <w:b w:val="0"/>
          <w:iCs/>
        </w:rPr>
      </w:pPr>
      <w:proofErr w:type="gramStart"/>
      <w:r w:rsidRPr="00E10ADB">
        <w:rPr>
          <w:rFonts w:eastAsia="Times New Roman" w:cs="Arial"/>
          <w:lang w:eastAsia="es-ES"/>
        </w:rPr>
        <w:t>contribuyan</w:t>
      </w:r>
      <w:proofErr w:type="gramEnd"/>
      <w:r w:rsidRPr="00E10ADB">
        <w:rPr>
          <w:rFonts w:eastAsia="Times New Roman" w:cs="Arial"/>
          <w:lang w:eastAsia="es-ES"/>
        </w:rPr>
        <w:t xml:space="preserve"> al desarrollo emocional </w:t>
      </w:r>
      <w:r w:rsidRPr="004657D8">
        <w:rPr>
          <w:rStyle w:val="Textoennegrita"/>
          <w:rFonts w:cs="Arial"/>
          <w:b w:val="0"/>
          <w:iCs/>
        </w:rPr>
        <w:t>de nuestras alumnas y alumnos para</w:t>
      </w:r>
      <w:r w:rsidR="00E9646A" w:rsidRPr="004657D8">
        <w:rPr>
          <w:rStyle w:val="Textoennegrita"/>
          <w:rFonts w:cs="Arial"/>
          <w:b w:val="0"/>
          <w:iCs/>
        </w:rPr>
        <w:t xml:space="preserve"> gestionar </w:t>
      </w:r>
    </w:p>
    <w:p w:rsidR="004657D8" w:rsidRPr="004657D8" w:rsidRDefault="004657D8" w:rsidP="004657D8">
      <w:pPr>
        <w:spacing w:line="240" w:lineRule="auto"/>
        <w:jc w:val="both"/>
        <w:rPr>
          <w:rStyle w:val="Textoennegrita"/>
          <w:rFonts w:cs="Arial"/>
          <w:b w:val="0"/>
          <w:iCs/>
        </w:rPr>
      </w:pPr>
    </w:p>
    <w:p w:rsidR="004657D8" w:rsidRPr="004657D8" w:rsidRDefault="00E9646A" w:rsidP="004657D8">
      <w:pPr>
        <w:spacing w:line="240" w:lineRule="auto"/>
        <w:jc w:val="both"/>
        <w:rPr>
          <w:rStyle w:val="Textoennegrita"/>
          <w:rFonts w:cs="Arial"/>
          <w:b w:val="0"/>
          <w:iCs/>
        </w:rPr>
      </w:pPr>
      <w:proofErr w:type="gramStart"/>
      <w:r w:rsidRPr="004657D8">
        <w:rPr>
          <w:rStyle w:val="Textoennegrita"/>
          <w:rFonts w:cs="Arial"/>
          <w:b w:val="0"/>
          <w:iCs/>
        </w:rPr>
        <w:t>emociones</w:t>
      </w:r>
      <w:proofErr w:type="gramEnd"/>
      <w:r w:rsidRPr="004657D8">
        <w:rPr>
          <w:rStyle w:val="Textoennegrita"/>
          <w:rFonts w:cs="Arial"/>
          <w:b w:val="0"/>
          <w:iCs/>
        </w:rPr>
        <w:t xml:space="preserve"> y modificar comportamientos</w:t>
      </w:r>
      <w:r w:rsidR="00ED527E" w:rsidRPr="004657D8">
        <w:rPr>
          <w:rStyle w:val="Textoennegrita"/>
          <w:rFonts w:cs="Arial"/>
          <w:b w:val="0"/>
          <w:iCs/>
        </w:rPr>
        <w:t xml:space="preserve"> que  favorezcan</w:t>
      </w:r>
      <w:r w:rsidRPr="004657D8">
        <w:rPr>
          <w:rStyle w:val="Textoennegrita"/>
          <w:rFonts w:cs="Arial"/>
          <w:b w:val="0"/>
          <w:iCs/>
        </w:rPr>
        <w:t xml:space="preserve"> la convivencia</w:t>
      </w:r>
      <w:r w:rsidR="00ED527E" w:rsidRPr="004657D8">
        <w:rPr>
          <w:rStyle w:val="Textoennegrita"/>
          <w:rFonts w:cs="Arial"/>
          <w:b w:val="0"/>
          <w:iCs/>
        </w:rPr>
        <w:t>,</w:t>
      </w:r>
    </w:p>
    <w:p w:rsidR="004657D8" w:rsidRPr="004657D8" w:rsidRDefault="004657D8" w:rsidP="004657D8">
      <w:pPr>
        <w:spacing w:line="240" w:lineRule="auto"/>
        <w:jc w:val="both"/>
        <w:rPr>
          <w:rStyle w:val="Textoennegrita"/>
          <w:rFonts w:cs="Arial"/>
          <w:b w:val="0"/>
          <w:iCs/>
        </w:rPr>
      </w:pPr>
    </w:p>
    <w:p w:rsidR="00E9646A" w:rsidRDefault="00ED527E" w:rsidP="004657D8">
      <w:pPr>
        <w:spacing w:line="240" w:lineRule="auto"/>
        <w:jc w:val="both"/>
        <w:rPr>
          <w:rStyle w:val="Textoennegrita"/>
          <w:rFonts w:cs="Arial"/>
          <w:iCs/>
        </w:rPr>
      </w:pPr>
      <w:r w:rsidRPr="004657D8">
        <w:rPr>
          <w:rStyle w:val="Textoennegrita"/>
          <w:rFonts w:cs="Arial"/>
          <w:b w:val="0"/>
          <w:iCs/>
        </w:rPr>
        <w:t xml:space="preserve"> </w:t>
      </w:r>
      <w:proofErr w:type="gramStart"/>
      <w:r w:rsidRPr="004657D8">
        <w:rPr>
          <w:rStyle w:val="Textoennegrita"/>
          <w:rFonts w:cs="Arial"/>
          <w:b w:val="0"/>
          <w:iCs/>
        </w:rPr>
        <w:t>el</w:t>
      </w:r>
      <w:r w:rsidR="00323E15">
        <w:rPr>
          <w:rStyle w:val="Textoennegrita"/>
          <w:rFonts w:cs="Arial"/>
          <w:b w:val="0"/>
          <w:iCs/>
        </w:rPr>
        <w:t>imina</w:t>
      </w:r>
      <w:r w:rsidRPr="004657D8">
        <w:rPr>
          <w:rStyle w:val="Textoennegrita"/>
          <w:rFonts w:cs="Arial"/>
          <w:b w:val="0"/>
          <w:iCs/>
        </w:rPr>
        <w:t>ndo</w:t>
      </w:r>
      <w:proofErr w:type="gramEnd"/>
      <w:r w:rsidRPr="004657D8">
        <w:rPr>
          <w:rStyle w:val="Textoennegrita"/>
          <w:rFonts w:cs="Arial"/>
          <w:b w:val="0"/>
          <w:iCs/>
        </w:rPr>
        <w:t xml:space="preserve"> estereotipos asociados al </w:t>
      </w:r>
      <w:r w:rsidRPr="004657D8">
        <w:rPr>
          <w:rStyle w:val="Textoennegrita"/>
          <w:rFonts w:cs="Arial"/>
          <w:iCs/>
        </w:rPr>
        <w:t>género.</w:t>
      </w:r>
    </w:p>
    <w:p w:rsidR="007A5682" w:rsidRPr="00E10ADB" w:rsidRDefault="007A5682" w:rsidP="004657D8">
      <w:pPr>
        <w:spacing w:line="276" w:lineRule="auto"/>
        <w:jc w:val="both"/>
        <w:rPr>
          <w:rFonts w:cs="Arial"/>
        </w:rPr>
      </w:pPr>
    </w:p>
    <w:p w:rsidR="00ED527E" w:rsidRDefault="008D7808" w:rsidP="00617991">
      <w:pPr>
        <w:spacing w:line="480" w:lineRule="auto"/>
        <w:jc w:val="both"/>
      </w:pPr>
      <w:r>
        <w:t xml:space="preserve">   </w:t>
      </w:r>
      <w:r w:rsidR="00E10ADB" w:rsidRPr="00E10ADB">
        <w:t xml:space="preserve">Queremos transmitir a nuestros </w:t>
      </w:r>
      <w:proofErr w:type="spellStart"/>
      <w:r w:rsidR="00E10ADB" w:rsidRPr="00E10ADB">
        <w:t>alumn@s</w:t>
      </w:r>
      <w:proofErr w:type="spellEnd"/>
      <w:r w:rsidR="00E10ADB" w:rsidRPr="00E10ADB">
        <w:t xml:space="preserve"> como </w:t>
      </w:r>
      <w:r w:rsidR="004657D8">
        <w:t>l</w:t>
      </w:r>
      <w:r w:rsidR="00E10ADB" w:rsidRPr="00E10ADB">
        <w:t>a mujer ha logrado abrirse camino en las artes y las letras. No ha sido fácil para ellas. Sin embargo, en este momento tienen un puesto importante en este campo. Tanto, que han sido galardonadas en grandes concursos literarios.</w:t>
      </w:r>
      <w:r w:rsidR="004657D8">
        <w:t xml:space="preserve"> </w:t>
      </w:r>
      <w:r w:rsidR="00E10ADB" w:rsidRPr="00E10ADB">
        <w:t>Debido al gran empeño que muchas mujeres literatas han puesto en mostrarle al mundo lo que crean, ahora se puede decir que la mujer en la literatura camina hombro a hombro, junto a los grandes escritores. Para ellas no ha sido un camino fácil el que decidier</w:t>
      </w:r>
      <w:r w:rsidR="00617991">
        <w:t>on seguir, lleno de obstáculos solo por el hecho de ser mujer.</w:t>
      </w:r>
    </w:p>
    <w:p w:rsidR="004657D8" w:rsidRDefault="004657D8" w:rsidP="00617991">
      <w:pPr>
        <w:spacing w:line="480" w:lineRule="auto"/>
        <w:jc w:val="both"/>
      </w:pPr>
    </w:p>
    <w:p w:rsidR="004657D8" w:rsidRDefault="008D7808" w:rsidP="004657D8">
      <w:pPr>
        <w:spacing w:line="276" w:lineRule="auto"/>
        <w:jc w:val="both"/>
      </w:pPr>
      <w:r>
        <w:t xml:space="preserve">   </w:t>
      </w:r>
      <w:r w:rsidR="004657D8">
        <w:t>La propuesta de actividades para</w:t>
      </w:r>
      <w:r w:rsidR="00DE33E5">
        <w:t xml:space="preserve"> este curso </w:t>
      </w:r>
      <w:r w:rsidR="00323E15">
        <w:t xml:space="preserve"> será </w:t>
      </w:r>
      <w:r w:rsidR="004657D8">
        <w:t>la siguiente</w:t>
      </w:r>
      <w:r w:rsidR="00323E15">
        <w:t>:</w:t>
      </w:r>
    </w:p>
    <w:p w:rsidR="00DE33E5" w:rsidRDefault="00DE33E5" w:rsidP="004657D8">
      <w:pPr>
        <w:spacing w:line="276" w:lineRule="auto"/>
        <w:jc w:val="both"/>
      </w:pPr>
    </w:p>
    <w:p w:rsidR="00DE33E5" w:rsidRDefault="00DE33E5" w:rsidP="00DE33E5">
      <w:pPr>
        <w:pStyle w:val="Prrafodelista"/>
        <w:numPr>
          <w:ilvl w:val="0"/>
          <w:numId w:val="1"/>
        </w:numPr>
        <w:spacing w:line="276" w:lineRule="auto"/>
        <w:jc w:val="both"/>
      </w:pPr>
      <w:r>
        <w:t>Biografías de autoras “conocemos a….”</w:t>
      </w:r>
    </w:p>
    <w:p w:rsidR="00DE33E5" w:rsidRDefault="00DE33E5" w:rsidP="00DE33E5">
      <w:pPr>
        <w:pStyle w:val="Prrafodelista"/>
        <w:numPr>
          <w:ilvl w:val="0"/>
          <w:numId w:val="1"/>
        </w:numPr>
        <w:spacing w:line="276" w:lineRule="auto"/>
        <w:jc w:val="both"/>
      </w:pPr>
      <w:r>
        <w:t>El por qué del seudónimo…</w:t>
      </w:r>
    </w:p>
    <w:p w:rsidR="00DE33E5" w:rsidRDefault="00DE33E5" w:rsidP="00DE33E5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Ilustramos </w:t>
      </w:r>
      <w:r w:rsidR="00387829">
        <w:t xml:space="preserve">sus </w:t>
      </w:r>
      <w:r>
        <w:t>historias…</w:t>
      </w:r>
    </w:p>
    <w:p w:rsidR="00387829" w:rsidRDefault="00387829" w:rsidP="00DE33E5">
      <w:pPr>
        <w:pStyle w:val="Prrafodelista"/>
        <w:numPr>
          <w:ilvl w:val="0"/>
          <w:numId w:val="1"/>
        </w:numPr>
        <w:spacing w:line="276" w:lineRule="auto"/>
        <w:jc w:val="both"/>
      </w:pPr>
      <w:r>
        <w:t>Análisis crítico del papel del género femenino en los cuentos clásicos</w:t>
      </w:r>
    </w:p>
    <w:p w:rsidR="00DE33E5" w:rsidRDefault="00DE33E5" w:rsidP="00DE33E5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Inventar pequeñas </w:t>
      </w:r>
      <w:r w:rsidR="00387829">
        <w:t>narraciones</w:t>
      </w:r>
      <w:r>
        <w:t>, cuentos y colgarlos en nuestro blog de lectura</w:t>
      </w:r>
    </w:p>
    <w:p w:rsidR="00387829" w:rsidRDefault="00387829" w:rsidP="00DE33E5">
      <w:pPr>
        <w:pStyle w:val="Prrafodelista"/>
        <w:numPr>
          <w:ilvl w:val="0"/>
          <w:numId w:val="1"/>
        </w:numPr>
        <w:spacing w:line="276" w:lineRule="auto"/>
        <w:jc w:val="both"/>
      </w:pPr>
      <w:r>
        <w:t>Ambientación de espacios comunes en el centro</w:t>
      </w:r>
    </w:p>
    <w:p w:rsidR="00DE33E5" w:rsidRDefault="00DE33E5" w:rsidP="00DE33E5">
      <w:pPr>
        <w:spacing w:line="276" w:lineRule="auto"/>
        <w:jc w:val="both"/>
      </w:pPr>
    </w:p>
    <w:p w:rsidR="00DE33E5" w:rsidRDefault="008D7808" w:rsidP="00DE33E5">
      <w:pPr>
        <w:spacing w:line="276" w:lineRule="auto"/>
        <w:jc w:val="both"/>
      </w:pPr>
      <w:r>
        <w:t xml:space="preserve">   </w:t>
      </w:r>
      <w:r w:rsidR="00387829">
        <w:t>Algunos libros que nos ayudaran a desarrollar nuestro Plan lector serán</w:t>
      </w:r>
    </w:p>
    <w:p w:rsidR="00DE33E5" w:rsidRDefault="00DE33E5" w:rsidP="00DE33E5">
      <w:pPr>
        <w:spacing w:line="276" w:lineRule="auto"/>
        <w:jc w:val="both"/>
      </w:pPr>
    </w:p>
    <w:p w:rsidR="00387829" w:rsidRDefault="00DE33E5" w:rsidP="00387829">
      <w:pPr>
        <w:spacing w:line="276" w:lineRule="auto"/>
        <w:jc w:val="both"/>
        <w:rPr>
          <w:b/>
        </w:rPr>
      </w:pPr>
      <w:r w:rsidRPr="00387829">
        <w:rPr>
          <w:b/>
        </w:rPr>
        <w:t>INFANTIL</w:t>
      </w:r>
    </w:p>
    <w:p w:rsidR="00387829" w:rsidRPr="00387829" w:rsidRDefault="00387829" w:rsidP="00387829">
      <w:pPr>
        <w:spacing w:line="276" w:lineRule="auto"/>
        <w:jc w:val="both"/>
        <w:rPr>
          <w:b/>
        </w:rPr>
      </w:pPr>
    </w:p>
    <w:p w:rsidR="00DE33E5" w:rsidRPr="00387829" w:rsidRDefault="00FB5BDA" w:rsidP="00387829">
      <w:pPr>
        <w:pStyle w:val="Prrafodelista"/>
        <w:numPr>
          <w:ilvl w:val="0"/>
          <w:numId w:val="2"/>
        </w:numPr>
        <w:spacing w:line="480" w:lineRule="auto"/>
        <w:jc w:val="both"/>
        <w:rPr>
          <w:b/>
        </w:rPr>
      </w:pPr>
      <w:r>
        <w:t xml:space="preserve">Ayudando </w:t>
      </w:r>
      <w:r w:rsidRPr="00387829">
        <w:rPr>
          <w:b/>
        </w:rPr>
        <w:t xml:space="preserve">Helen </w:t>
      </w:r>
      <w:proofErr w:type="spellStart"/>
      <w:r w:rsidRPr="00387829">
        <w:rPr>
          <w:b/>
        </w:rPr>
        <w:t>Oxenbury</w:t>
      </w:r>
      <w:proofErr w:type="spellEnd"/>
    </w:p>
    <w:p w:rsidR="00FB5BDA" w:rsidRPr="00387829" w:rsidRDefault="00DE33E5" w:rsidP="00387829">
      <w:pPr>
        <w:pStyle w:val="Prrafodelista"/>
        <w:numPr>
          <w:ilvl w:val="0"/>
          <w:numId w:val="2"/>
        </w:numPr>
        <w:spacing w:line="480" w:lineRule="auto"/>
        <w:jc w:val="both"/>
        <w:rPr>
          <w:b/>
        </w:rPr>
      </w:pPr>
      <w:r>
        <w:t xml:space="preserve">Trompetita, una elefantita de mucho peso </w:t>
      </w:r>
      <w:r w:rsidRPr="00387829">
        <w:rPr>
          <w:b/>
        </w:rPr>
        <w:t>Mari Luz Pontón, Mabel Piérola</w:t>
      </w:r>
    </w:p>
    <w:p w:rsidR="00FB5BDA" w:rsidRDefault="00FB5BDA" w:rsidP="00387829">
      <w:pPr>
        <w:pStyle w:val="Prrafodelista"/>
        <w:numPr>
          <w:ilvl w:val="0"/>
          <w:numId w:val="2"/>
        </w:numPr>
        <w:spacing w:line="480" w:lineRule="auto"/>
        <w:jc w:val="both"/>
      </w:pPr>
      <w:r>
        <w:t xml:space="preserve">Rosa Caramelo </w:t>
      </w:r>
      <w:r w:rsidRPr="00387829">
        <w:rPr>
          <w:b/>
        </w:rPr>
        <w:t xml:space="preserve">Adela Turín, </w:t>
      </w:r>
      <w:proofErr w:type="spellStart"/>
      <w:r w:rsidRPr="00387829">
        <w:rPr>
          <w:b/>
        </w:rPr>
        <w:t>Nella</w:t>
      </w:r>
      <w:proofErr w:type="spellEnd"/>
      <w:r w:rsidRPr="00387829">
        <w:rPr>
          <w:b/>
        </w:rPr>
        <w:t xml:space="preserve"> Bosnia</w:t>
      </w:r>
    </w:p>
    <w:p w:rsidR="00387829" w:rsidRPr="00387829" w:rsidRDefault="00FB5BDA" w:rsidP="00387829">
      <w:pPr>
        <w:pStyle w:val="Prrafodelista"/>
        <w:numPr>
          <w:ilvl w:val="0"/>
          <w:numId w:val="2"/>
        </w:numPr>
        <w:spacing w:line="480" w:lineRule="auto"/>
        <w:jc w:val="both"/>
      </w:pPr>
      <w:r>
        <w:lastRenderedPageBreak/>
        <w:t xml:space="preserve">Arturo y Clementina </w:t>
      </w:r>
      <w:r w:rsidRPr="00387829">
        <w:rPr>
          <w:b/>
        </w:rPr>
        <w:t xml:space="preserve">Adela Turín, </w:t>
      </w:r>
      <w:proofErr w:type="spellStart"/>
      <w:r w:rsidRPr="00387829">
        <w:rPr>
          <w:b/>
        </w:rPr>
        <w:t>Nella</w:t>
      </w:r>
      <w:proofErr w:type="spellEnd"/>
      <w:r w:rsidRPr="00387829">
        <w:rPr>
          <w:b/>
        </w:rPr>
        <w:t xml:space="preserve"> Bosnia</w:t>
      </w:r>
    </w:p>
    <w:p w:rsidR="00387829" w:rsidRDefault="00387829" w:rsidP="00387829">
      <w:pPr>
        <w:spacing w:line="480" w:lineRule="auto"/>
        <w:jc w:val="both"/>
        <w:rPr>
          <w:b/>
        </w:rPr>
      </w:pPr>
    </w:p>
    <w:p w:rsidR="00FB5BDA" w:rsidRPr="00387829" w:rsidRDefault="00FB5BDA" w:rsidP="00387829">
      <w:pPr>
        <w:spacing w:line="480" w:lineRule="auto"/>
        <w:jc w:val="both"/>
        <w:rPr>
          <w:b/>
        </w:rPr>
      </w:pPr>
      <w:r w:rsidRPr="00387829">
        <w:rPr>
          <w:b/>
        </w:rPr>
        <w:t>PRIMER INTERNIVEL</w:t>
      </w:r>
    </w:p>
    <w:p w:rsidR="00FB5BDA" w:rsidRDefault="00FB5BDA" w:rsidP="00387829">
      <w:pPr>
        <w:pStyle w:val="Prrafodelista"/>
        <w:numPr>
          <w:ilvl w:val="0"/>
          <w:numId w:val="3"/>
        </w:numPr>
        <w:spacing w:line="480" w:lineRule="auto"/>
        <w:jc w:val="both"/>
      </w:pPr>
      <w:r>
        <w:t xml:space="preserve">La Cenicienta rebelde </w:t>
      </w:r>
      <w:r w:rsidRPr="00387829">
        <w:rPr>
          <w:b/>
        </w:rPr>
        <w:t xml:space="preserve">Ann </w:t>
      </w:r>
      <w:proofErr w:type="spellStart"/>
      <w:r w:rsidRPr="00387829">
        <w:rPr>
          <w:b/>
        </w:rPr>
        <w:t>Jungman</w:t>
      </w:r>
      <w:proofErr w:type="spellEnd"/>
    </w:p>
    <w:p w:rsidR="00FB5BDA" w:rsidRDefault="00FB5BDA" w:rsidP="00387829">
      <w:pPr>
        <w:pStyle w:val="Prrafodelista"/>
        <w:numPr>
          <w:ilvl w:val="0"/>
          <w:numId w:val="3"/>
        </w:numPr>
        <w:spacing w:line="480" w:lineRule="auto"/>
        <w:jc w:val="both"/>
      </w:pPr>
      <w:r>
        <w:t xml:space="preserve">Princesas, dragones y otras ensaladas </w:t>
      </w:r>
      <w:r w:rsidRPr="00387829">
        <w:rPr>
          <w:b/>
        </w:rPr>
        <w:t xml:space="preserve">Marie </w:t>
      </w:r>
      <w:proofErr w:type="spellStart"/>
      <w:r w:rsidRPr="00387829">
        <w:rPr>
          <w:b/>
        </w:rPr>
        <w:t>Vandescal</w:t>
      </w:r>
      <w:proofErr w:type="spellEnd"/>
    </w:p>
    <w:p w:rsidR="00617991" w:rsidRDefault="00FB5BDA" w:rsidP="00387829">
      <w:pPr>
        <w:pStyle w:val="Prrafodelista"/>
        <w:numPr>
          <w:ilvl w:val="0"/>
          <w:numId w:val="3"/>
        </w:numPr>
        <w:spacing w:line="480" w:lineRule="auto"/>
        <w:jc w:val="both"/>
      </w:pPr>
      <w:proofErr w:type="spellStart"/>
      <w:r>
        <w:t>Rosalinde</w:t>
      </w:r>
      <w:proofErr w:type="spellEnd"/>
      <w:r>
        <w:t xml:space="preserve"> tiene ideas en la cabeza </w:t>
      </w:r>
      <w:r w:rsidR="00387829" w:rsidRPr="00387829">
        <w:rPr>
          <w:b/>
        </w:rPr>
        <w:t xml:space="preserve">Christine </w:t>
      </w:r>
      <w:proofErr w:type="spellStart"/>
      <w:r w:rsidR="00387829" w:rsidRPr="00387829">
        <w:rPr>
          <w:b/>
        </w:rPr>
        <w:t>Nöstlinger</w:t>
      </w:r>
      <w:proofErr w:type="spellEnd"/>
    </w:p>
    <w:p w:rsidR="00FB5BDA" w:rsidRDefault="00FB5BDA" w:rsidP="00387829">
      <w:pPr>
        <w:pStyle w:val="Prrafodelista"/>
        <w:numPr>
          <w:ilvl w:val="0"/>
          <w:numId w:val="3"/>
        </w:numPr>
        <w:spacing w:line="480" w:lineRule="auto"/>
        <w:jc w:val="both"/>
      </w:pPr>
      <w:r>
        <w:t xml:space="preserve">Guapas, listas y valientes. El regalo de la hija del rey </w:t>
      </w:r>
      <w:r w:rsidRPr="00387829">
        <w:rPr>
          <w:b/>
        </w:rPr>
        <w:t xml:space="preserve">Beatrice </w:t>
      </w:r>
      <w:proofErr w:type="spellStart"/>
      <w:r w:rsidRPr="00387829">
        <w:rPr>
          <w:b/>
        </w:rPr>
        <w:t>Masini</w:t>
      </w:r>
      <w:proofErr w:type="spellEnd"/>
      <w:r w:rsidRPr="00387829">
        <w:rPr>
          <w:b/>
        </w:rPr>
        <w:t>, Desideria</w:t>
      </w:r>
      <w:r>
        <w:t xml:space="preserve"> </w:t>
      </w:r>
      <w:proofErr w:type="spellStart"/>
      <w:r w:rsidRPr="00387829">
        <w:rPr>
          <w:b/>
        </w:rPr>
        <w:t>Guicciardini</w:t>
      </w:r>
      <w:proofErr w:type="spellEnd"/>
    </w:p>
    <w:p w:rsidR="00E10ADB" w:rsidRPr="00387829" w:rsidRDefault="00FB5BDA" w:rsidP="00387829">
      <w:pPr>
        <w:pStyle w:val="Prrafodelista"/>
        <w:numPr>
          <w:ilvl w:val="0"/>
          <w:numId w:val="3"/>
        </w:numPr>
        <w:spacing w:line="480" w:lineRule="auto"/>
        <w:jc w:val="both"/>
        <w:rPr>
          <w:b/>
        </w:rPr>
      </w:pPr>
      <w:r>
        <w:t xml:space="preserve">Mi primer libro sobre ellas </w:t>
      </w:r>
      <w:r w:rsidRPr="00387829">
        <w:rPr>
          <w:b/>
        </w:rPr>
        <w:t>Marta Rivera de la Cruz, Cecilia Varela</w:t>
      </w:r>
    </w:p>
    <w:p w:rsidR="00FB5BDA" w:rsidRPr="00387829" w:rsidRDefault="00FB5BDA" w:rsidP="00387829">
      <w:pPr>
        <w:pStyle w:val="Prrafodelista"/>
        <w:numPr>
          <w:ilvl w:val="0"/>
          <w:numId w:val="3"/>
        </w:numPr>
        <w:spacing w:line="480" w:lineRule="auto"/>
        <w:jc w:val="both"/>
        <w:rPr>
          <w:b/>
        </w:rPr>
      </w:pPr>
      <w:r>
        <w:t xml:space="preserve">Virginia Woolf </w:t>
      </w:r>
      <w:r w:rsidRPr="00387829">
        <w:rPr>
          <w:b/>
        </w:rPr>
        <w:t xml:space="preserve">Luisa Antolín, Antonia </w:t>
      </w:r>
      <w:proofErr w:type="spellStart"/>
      <w:r w:rsidRPr="00387829">
        <w:rPr>
          <w:b/>
        </w:rPr>
        <w:t>Santolaya</w:t>
      </w:r>
      <w:proofErr w:type="spellEnd"/>
    </w:p>
    <w:p w:rsidR="00FB5BDA" w:rsidRPr="00387829" w:rsidRDefault="00FB5BDA" w:rsidP="00387829">
      <w:pPr>
        <w:pStyle w:val="Prrafodelista"/>
        <w:numPr>
          <w:ilvl w:val="0"/>
          <w:numId w:val="3"/>
        </w:numPr>
        <w:spacing w:line="480" w:lineRule="auto"/>
        <w:jc w:val="both"/>
        <w:rPr>
          <w:b/>
        </w:rPr>
      </w:pPr>
      <w:proofErr w:type="spellStart"/>
      <w:r>
        <w:t>Veva</w:t>
      </w:r>
      <w:proofErr w:type="spellEnd"/>
      <w:r>
        <w:t xml:space="preserve"> </w:t>
      </w:r>
      <w:r w:rsidRPr="00387829">
        <w:rPr>
          <w:b/>
        </w:rPr>
        <w:t xml:space="preserve">Carmen </w:t>
      </w:r>
      <w:proofErr w:type="spellStart"/>
      <w:r w:rsidRPr="00387829">
        <w:rPr>
          <w:b/>
        </w:rPr>
        <w:t>Kurtz</w:t>
      </w:r>
      <w:proofErr w:type="spellEnd"/>
    </w:p>
    <w:p w:rsidR="00FB5BDA" w:rsidRDefault="00FB5BDA" w:rsidP="00387829">
      <w:pPr>
        <w:spacing w:line="480" w:lineRule="auto"/>
        <w:jc w:val="both"/>
      </w:pPr>
    </w:p>
    <w:p w:rsidR="00FB5BDA" w:rsidRPr="00387829" w:rsidRDefault="00FB5BDA" w:rsidP="00387829">
      <w:pPr>
        <w:spacing w:line="480" w:lineRule="auto"/>
        <w:jc w:val="both"/>
        <w:rPr>
          <w:b/>
        </w:rPr>
      </w:pPr>
      <w:r w:rsidRPr="00387829">
        <w:rPr>
          <w:b/>
        </w:rPr>
        <w:t>SEGUNDO INTERNIVEL</w:t>
      </w:r>
    </w:p>
    <w:p w:rsidR="00FB5BDA" w:rsidRPr="00387829" w:rsidRDefault="00FB5BDA" w:rsidP="00387829">
      <w:pPr>
        <w:pStyle w:val="Prrafodelista"/>
        <w:numPr>
          <w:ilvl w:val="0"/>
          <w:numId w:val="4"/>
        </w:numPr>
        <w:spacing w:line="480" w:lineRule="auto"/>
        <w:jc w:val="both"/>
        <w:rPr>
          <w:b/>
        </w:rPr>
      </w:pPr>
      <w:r>
        <w:t xml:space="preserve">Las barbaridades de Bárbara </w:t>
      </w:r>
      <w:r w:rsidRPr="00387829">
        <w:rPr>
          <w:b/>
        </w:rPr>
        <w:t>Rosa Montero</w:t>
      </w:r>
    </w:p>
    <w:p w:rsidR="00AD660B" w:rsidRDefault="00AD660B" w:rsidP="00387829">
      <w:pPr>
        <w:pStyle w:val="Prrafodelista"/>
        <w:numPr>
          <w:ilvl w:val="0"/>
          <w:numId w:val="4"/>
        </w:numPr>
        <w:spacing w:line="480" w:lineRule="auto"/>
        <w:jc w:val="both"/>
      </w:pPr>
      <w:r>
        <w:t xml:space="preserve">Ellas hicieron historia </w:t>
      </w:r>
      <w:r w:rsidRPr="00387829">
        <w:rPr>
          <w:b/>
        </w:rPr>
        <w:t>Marta Rivera de la Cruz, Cecilia Varela</w:t>
      </w:r>
    </w:p>
    <w:p w:rsidR="00AD660B" w:rsidRDefault="00AD660B" w:rsidP="00387829">
      <w:pPr>
        <w:pStyle w:val="Prrafodelista"/>
        <w:numPr>
          <w:ilvl w:val="0"/>
          <w:numId w:val="4"/>
        </w:numPr>
        <w:spacing w:line="480" w:lineRule="auto"/>
        <w:jc w:val="both"/>
      </w:pPr>
      <w:r>
        <w:t xml:space="preserve">Pamela Panamá contra la bruja descalza </w:t>
      </w:r>
      <w:r w:rsidRPr="00387829">
        <w:rPr>
          <w:b/>
        </w:rPr>
        <w:t>Violeta Monreal</w:t>
      </w:r>
    </w:p>
    <w:p w:rsidR="00AD660B" w:rsidRDefault="00AD660B" w:rsidP="00387829">
      <w:pPr>
        <w:pStyle w:val="Prrafodelista"/>
        <w:numPr>
          <w:ilvl w:val="0"/>
          <w:numId w:val="4"/>
        </w:numPr>
        <w:spacing w:line="480" w:lineRule="auto"/>
        <w:jc w:val="both"/>
      </w:pPr>
      <w:r>
        <w:t xml:space="preserve">Las goleadoras no se rinden </w:t>
      </w:r>
      <w:r w:rsidRPr="00387829">
        <w:rPr>
          <w:b/>
        </w:rPr>
        <w:t>Laura Gallego</w:t>
      </w:r>
      <w:r>
        <w:t xml:space="preserve"> </w:t>
      </w:r>
    </w:p>
    <w:p w:rsidR="00AD660B" w:rsidRDefault="00AD660B" w:rsidP="00387829">
      <w:pPr>
        <w:pStyle w:val="Prrafodelista"/>
        <w:numPr>
          <w:ilvl w:val="0"/>
          <w:numId w:val="4"/>
        </w:numPr>
        <w:spacing w:line="480" w:lineRule="auto"/>
        <w:jc w:val="both"/>
      </w:pPr>
      <w:r>
        <w:t xml:space="preserve">Papá de noche </w:t>
      </w:r>
      <w:r w:rsidRPr="00387829">
        <w:rPr>
          <w:b/>
        </w:rPr>
        <w:t>María Gripe</w:t>
      </w:r>
      <w:r>
        <w:t xml:space="preserve"> </w:t>
      </w:r>
    </w:p>
    <w:p w:rsidR="00AD660B" w:rsidRDefault="00AD660B" w:rsidP="00387829">
      <w:pPr>
        <w:pStyle w:val="Prrafodelista"/>
        <w:numPr>
          <w:ilvl w:val="0"/>
          <w:numId w:val="4"/>
        </w:numPr>
        <w:spacing w:line="480" w:lineRule="auto"/>
        <w:jc w:val="both"/>
      </w:pPr>
      <w:r>
        <w:t xml:space="preserve">¡Estas despedida! </w:t>
      </w:r>
      <w:r w:rsidRPr="00387829">
        <w:rPr>
          <w:b/>
        </w:rPr>
        <w:t xml:space="preserve">Rachel </w:t>
      </w:r>
      <w:proofErr w:type="spellStart"/>
      <w:r w:rsidRPr="00387829">
        <w:rPr>
          <w:b/>
        </w:rPr>
        <w:t>Flymn</w:t>
      </w:r>
      <w:proofErr w:type="spellEnd"/>
    </w:p>
    <w:p w:rsidR="00AD660B" w:rsidRPr="00E10ADB" w:rsidRDefault="00AD660B" w:rsidP="00387829">
      <w:pPr>
        <w:spacing w:line="480" w:lineRule="auto"/>
        <w:jc w:val="both"/>
        <w:rPr>
          <w:rFonts w:cs="Arial"/>
        </w:rPr>
      </w:pPr>
    </w:p>
    <w:sectPr w:rsidR="00AD660B" w:rsidRPr="00E10ADB" w:rsidSect="00DA4AA9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96" w:rsidRDefault="008B0596" w:rsidP="00387829">
      <w:pPr>
        <w:spacing w:line="240" w:lineRule="auto"/>
      </w:pPr>
      <w:r>
        <w:separator/>
      </w:r>
    </w:p>
  </w:endnote>
  <w:endnote w:type="continuationSeparator" w:id="0">
    <w:p w:rsidR="008B0596" w:rsidRDefault="008B0596" w:rsidP="00387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29" w:rsidRPr="00387829" w:rsidRDefault="00387829" w:rsidP="00387829">
    <w:pPr>
      <w:pStyle w:val="Piedepgina"/>
      <w:jc w:val="right"/>
      <w:rPr>
        <w:sz w:val="18"/>
        <w:szCs w:val="18"/>
      </w:rPr>
    </w:pPr>
    <w:r w:rsidRPr="00387829">
      <w:rPr>
        <w:sz w:val="18"/>
        <w:szCs w:val="18"/>
      </w:rPr>
      <w:t>Plan de Lectura 2016/17</w:t>
    </w:r>
  </w:p>
  <w:p w:rsidR="00387829" w:rsidRPr="00387829" w:rsidRDefault="00387829" w:rsidP="00387829">
    <w:pPr>
      <w:pStyle w:val="Piedepgina"/>
      <w:jc w:val="right"/>
      <w:rPr>
        <w:sz w:val="18"/>
        <w:szCs w:val="18"/>
      </w:rPr>
    </w:pPr>
    <w:r w:rsidRPr="00387829">
      <w:rPr>
        <w:sz w:val="18"/>
        <w:szCs w:val="18"/>
      </w:rPr>
      <w:t>“Sin género de dudas”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96" w:rsidRDefault="008B0596" w:rsidP="00387829">
      <w:pPr>
        <w:spacing w:line="240" w:lineRule="auto"/>
      </w:pPr>
      <w:r>
        <w:separator/>
      </w:r>
    </w:p>
  </w:footnote>
  <w:footnote w:type="continuationSeparator" w:id="0">
    <w:p w:rsidR="008B0596" w:rsidRDefault="008B0596" w:rsidP="003878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29" w:rsidRPr="00387829" w:rsidRDefault="00387829" w:rsidP="00387829">
    <w:pPr>
      <w:pStyle w:val="Encabezado"/>
      <w:jc w:val="right"/>
      <w:rPr>
        <w:sz w:val="16"/>
        <w:szCs w:val="16"/>
      </w:rPr>
    </w:pPr>
    <w:r w:rsidRPr="00387829">
      <w:rPr>
        <w:sz w:val="16"/>
        <w:szCs w:val="16"/>
      </w:rPr>
      <w:t>CEIP FRANCISCO DE QUEVEDO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B49"/>
    <w:multiLevelType w:val="hybridMultilevel"/>
    <w:tmpl w:val="E24AC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A39"/>
    <w:multiLevelType w:val="hybridMultilevel"/>
    <w:tmpl w:val="D3642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4C97"/>
    <w:multiLevelType w:val="hybridMultilevel"/>
    <w:tmpl w:val="E9040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43D8E"/>
    <w:multiLevelType w:val="hybridMultilevel"/>
    <w:tmpl w:val="5CD616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682"/>
    <w:rsid w:val="00074B04"/>
    <w:rsid w:val="0008036F"/>
    <w:rsid w:val="00107E27"/>
    <w:rsid w:val="00123B28"/>
    <w:rsid w:val="001D5072"/>
    <w:rsid w:val="00323E15"/>
    <w:rsid w:val="00387829"/>
    <w:rsid w:val="004209CB"/>
    <w:rsid w:val="004657D8"/>
    <w:rsid w:val="005A6540"/>
    <w:rsid w:val="005F69C1"/>
    <w:rsid w:val="00617991"/>
    <w:rsid w:val="007A5682"/>
    <w:rsid w:val="00866C8A"/>
    <w:rsid w:val="008B0596"/>
    <w:rsid w:val="008D7808"/>
    <w:rsid w:val="00A212FA"/>
    <w:rsid w:val="00AA6B25"/>
    <w:rsid w:val="00AD660B"/>
    <w:rsid w:val="00BA3A59"/>
    <w:rsid w:val="00CB24D9"/>
    <w:rsid w:val="00D55D00"/>
    <w:rsid w:val="00D86E00"/>
    <w:rsid w:val="00DA4AA9"/>
    <w:rsid w:val="00DE33E5"/>
    <w:rsid w:val="00E10ADB"/>
    <w:rsid w:val="00E76ABA"/>
    <w:rsid w:val="00E9646A"/>
    <w:rsid w:val="00ED527E"/>
    <w:rsid w:val="00F141FC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72"/>
  </w:style>
  <w:style w:type="paragraph" w:styleId="Ttulo1">
    <w:name w:val="heading 1"/>
    <w:basedOn w:val="Normal"/>
    <w:next w:val="Normal"/>
    <w:link w:val="Ttulo1Car"/>
    <w:uiPriority w:val="9"/>
    <w:qFormat/>
    <w:rsid w:val="001D5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5072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1D5072"/>
    <w:pPr>
      <w:spacing w:line="240" w:lineRule="auto"/>
    </w:pPr>
  </w:style>
  <w:style w:type="character" w:styleId="Textoennegrita">
    <w:name w:val="Strong"/>
    <w:basedOn w:val="Fuentedeprrafopredeter"/>
    <w:uiPriority w:val="22"/>
    <w:qFormat/>
    <w:rsid w:val="007A568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6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33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82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829"/>
  </w:style>
  <w:style w:type="paragraph" w:styleId="Piedepgina">
    <w:name w:val="footer"/>
    <w:basedOn w:val="Normal"/>
    <w:link w:val="PiedepginaCar"/>
    <w:uiPriority w:val="99"/>
    <w:unhideWhenUsed/>
    <w:rsid w:val="0038782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40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rencia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ersonalizado 1">
      <a:majorFont>
        <a:latin typeface="Lucida Sans Unicode"/>
        <a:ea typeface=""/>
        <a:cs typeface=""/>
      </a:majorFont>
      <a:minorFont>
        <a:latin typeface="MS Mincho"/>
        <a:ea typeface=""/>
        <a:cs typeface=""/>
      </a:minorFont>
    </a:fontScheme>
    <a:fmtScheme name="Concurre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837E-E94A-4471-88D3-C98D2486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Dell</cp:lastModifiedBy>
  <cp:revision>7</cp:revision>
  <cp:lastPrinted>2016-10-04T12:40:00Z</cp:lastPrinted>
  <dcterms:created xsi:type="dcterms:W3CDTF">2016-09-29T08:57:00Z</dcterms:created>
  <dcterms:modified xsi:type="dcterms:W3CDTF">2016-10-13T19:16:00Z</dcterms:modified>
</cp:coreProperties>
</file>